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3E6E" w:rsidRPr="008D0818" w:rsidRDefault="00893E6E" w:rsidP="008D0818">
      <w:pPr>
        <w:spacing w:line="480" w:lineRule="auto"/>
        <w:rPr>
          <w:rFonts w:ascii="Times New Roman" w:hAnsi="Times New Roman" w:cs="Times New Roman"/>
          <w:sz w:val="24"/>
          <w:szCs w:val="24"/>
        </w:rPr>
      </w:pPr>
    </w:p>
    <w:p w:rsidR="006D10CA" w:rsidRDefault="006D10CA" w:rsidP="008D0818">
      <w:pPr>
        <w:spacing w:line="480" w:lineRule="auto"/>
        <w:rPr>
          <w:rFonts w:ascii="Times New Roman" w:hAnsi="Times New Roman" w:cs="Times New Roman"/>
          <w:sz w:val="24"/>
          <w:szCs w:val="24"/>
        </w:rPr>
      </w:pPr>
    </w:p>
    <w:p w:rsidR="00B467D1" w:rsidRDefault="00B467D1" w:rsidP="008D0818">
      <w:pPr>
        <w:spacing w:line="480" w:lineRule="auto"/>
        <w:rPr>
          <w:rFonts w:ascii="Times New Roman" w:hAnsi="Times New Roman" w:cs="Times New Roman"/>
          <w:sz w:val="24"/>
          <w:szCs w:val="24"/>
        </w:rPr>
      </w:pPr>
    </w:p>
    <w:p w:rsidR="00B467D1" w:rsidRDefault="00B467D1" w:rsidP="008D0818">
      <w:pPr>
        <w:spacing w:line="480" w:lineRule="auto"/>
        <w:rPr>
          <w:rFonts w:ascii="Times New Roman" w:hAnsi="Times New Roman" w:cs="Times New Roman"/>
          <w:sz w:val="24"/>
          <w:szCs w:val="24"/>
        </w:rPr>
      </w:pPr>
    </w:p>
    <w:p w:rsidR="00B467D1" w:rsidRPr="008D0818" w:rsidRDefault="00B467D1" w:rsidP="008D0818">
      <w:pPr>
        <w:spacing w:line="480" w:lineRule="auto"/>
        <w:rPr>
          <w:rFonts w:ascii="Times New Roman" w:hAnsi="Times New Roman" w:cs="Times New Roman"/>
          <w:sz w:val="24"/>
          <w:szCs w:val="24"/>
        </w:rPr>
      </w:pPr>
    </w:p>
    <w:p w:rsidR="006D10CA" w:rsidRDefault="00510A14" w:rsidP="00B467D1">
      <w:pPr>
        <w:spacing w:line="480" w:lineRule="auto"/>
        <w:jc w:val="center"/>
        <w:rPr>
          <w:rFonts w:ascii="Times New Roman" w:hAnsi="Times New Roman" w:cs="Times New Roman"/>
          <w:sz w:val="24"/>
          <w:szCs w:val="24"/>
        </w:rPr>
      </w:pPr>
      <w:r>
        <w:rPr>
          <w:rFonts w:ascii="Times New Roman" w:hAnsi="Times New Roman" w:cs="Times New Roman"/>
          <w:sz w:val="24"/>
          <w:szCs w:val="24"/>
        </w:rPr>
        <w:t>Juvenile Crime</w:t>
      </w:r>
    </w:p>
    <w:p w:rsidR="00B467D1" w:rsidRDefault="00510A14" w:rsidP="00B467D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467D1" w:rsidRDefault="00510A14" w:rsidP="00B467D1">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B467D1" w:rsidRPr="008D0818" w:rsidRDefault="00510A14" w:rsidP="00B467D1">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D10CA" w:rsidRPr="008D0818" w:rsidRDefault="006D10CA" w:rsidP="00B467D1">
      <w:pPr>
        <w:spacing w:line="480" w:lineRule="auto"/>
        <w:jc w:val="center"/>
        <w:rPr>
          <w:rFonts w:ascii="Times New Roman" w:hAnsi="Times New Roman" w:cs="Times New Roman"/>
          <w:sz w:val="24"/>
          <w:szCs w:val="24"/>
        </w:rPr>
      </w:pPr>
    </w:p>
    <w:p w:rsidR="006D10CA" w:rsidRPr="008D0818" w:rsidRDefault="006D10CA" w:rsidP="00B467D1">
      <w:pPr>
        <w:spacing w:line="480" w:lineRule="auto"/>
        <w:jc w:val="center"/>
        <w:rPr>
          <w:rFonts w:ascii="Times New Roman" w:hAnsi="Times New Roman" w:cs="Times New Roman"/>
          <w:sz w:val="24"/>
          <w:szCs w:val="24"/>
        </w:rPr>
      </w:pPr>
    </w:p>
    <w:p w:rsidR="006D10CA" w:rsidRPr="008D0818" w:rsidRDefault="006D10CA" w:rsidP="008D0818">
      <w:pPr>
        <w:spacing w:line="480" w:lineRule="auto"/>
        <w:rPr>
          <w:rFonts w:ascii="Times New Roman" w:hAnsi="Times New Roman" w:cs="Times New Roman"/>
          <w:sz w:val="24"/>
          <w:szCs w:val="24"/>
        </w:rPr>
      </w:pPr>
    </w:p>
    <w:p w:rsidR="006D10CA" w:rsidRPr="008D0818" w:rsidRDefault="006D10CA" w:rsidP="008D0818">
      <w:pPr>
        <w:spacing w:line="480" w:lineRule="auto"/>
        <w:rPr>
          <w:rFonts w:ascii="Times New Roman" w:hAnsi="Times New Roman" w:cs="Times New Roman"/>
          <w:sz w:val="24"/>
          <w:szCs w:val="24"/>
        </w:rPr>
      </w:pPr>
    </w:p>
    <w:p w:rsidR="006D10CA" w:rsidRPr="008D0818" w:rsidRDefault="006D10CA" w:rsidP="008D0818">
      <w:pPr>
        <w:spacing w:line="480" w:lineRule="auto"/>
        <w:rPr>
          <w:rFonts w:ascii="Times New Roman" w:hAnsi="Times New Roman" w:cs="Times New Roman"/>
          <w:sz w:val="24"/>
          <w:szCs w:val="24"/>
        </w:rPr>
      </w:pPr>
    </w:p>
    <w:p w:rsidR="006D10CA" w:rsidRPr="008D0818" w:rsidRDefault="006D10CA" w:rsidP="008D0818">
      <w:pPr>
        <w:spacing w:line="480" w:lineRule="auto"/>
        <w:rPr>
          <w:rFonts w:ascii="Times New Roman" w:hAnsi="Times New Roman" w:cs="Times New Roman"/>
          <w:sz w:val="24"/>
          <w:szCs w:val="24"/>
        </w:rPr>
      </w:pPr>
    </w:p>
    <w:p w:rsidR="006D10CA" w:rsidRDefault="006D10CA" w:rsidP="008D0818">
      <w:pPr>
        <w:spacing w:line="480" w:lineRule="auto"/>
        <w:rPr>
          <w:rFonts w:ascii="Times New Roman" w:hAnsi="Times New Roman" w:cs="Times New Roman"/>
          <w:sz w:val="24"/>
          <w:szCs w:val="24"/>
        </w:rPr>
      </w:pPr>
    </w:p>
    <w:p w:rsidR="00163A0E" w:rsidRPr="008D0818" w:rsidRDefault="00163A0E" w:rsidP="008D0818">
      <w:pPr>
        <w:spacing w:line="480" w:lineRule="auto"/>
        <w:rPr>
          <w:rFonts w:ascii="Times New Roman" w:hAnsi="Times New Roman" w:cs="Times New Roman"/>
          <w:sz w:val="24"/>
          <w:szCs w:val="24"/>
        </w:rPr>
      </w:pPr>
    </w:p>
    <w:p w:rsidR="00903921" w:rsidRDefault="00903921">
      <w:pPr>
        <w:rPr>
          <w:rFonts w:ascii="Times New Roman" w:hAnsi="Times New Roman" w:cs="Times New Roman"/>
          <w:sz w:val="24"/>
          <w:szCs w:val="24"/>
        </w:rPr>
      </w:pPr>
      <w:r>
        <w:rPr>
          <w:rFonts w:ascii="Times New Roman" w:hAnsi="Times New Roman" w:cs="Times New Roman"/>
          <w:sz w:val="24"/>
          <w:szCs w:val="24"/>
        </w:rPr>
        <w:br w:type="page"/>
      </w:r>
    </w:p>
    <w:p w:rsidR="008A1D67" w:rsidRPr="008D0818" w:rsidRDefault="00510A14" w:rsidP="008D081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Juvenile Crime</w:t>
      </w:r>
    </w:p>
    <w:p w:rsidR="00903921" w:rsidRDefault="00510A14" w:rsidP="00903921">
      <w:pPr>
        <w:spacing w:after="0" w:line="480" w:lineRule="auto"/>
        <w:ind w:firstLine="720"/>
        <w:contextualSpacing/>
        <w:rPr>
          <w:rFonts w:ascii="Times New Roman" w:hAnsi="Times New Roman" w:cs="Times New Roman"/>
          <w:sz w:val="24"/>
          <w:szCs w:val="24"/>
        </w:rPr>
      </w:pPr>
      <w:r w:rsidRPr="008D0818">
        <w:rPr>
          <w:rFonts w:ascii="Times New Roman" w:hAnsi="Times New Roman" w:cs="Times New Roman"/>
          <w:sz w:val="24"/>
          <w:szCs w:val="24"/>
        </w:rPr>
        <w:t>J</w:t>
      </w:r>
      <w:r w:rsidR="00370A4C" w:rsidRPr="008D0818">
        <w:rPr>
          <w:rFonts w:ascii="Times New Roman" w:hAnsi="Times New Roman" w:cs="Times New Roman"/>
          <w:sz w:val="24"/>
          <w:szCs w:val="24"/>
        </w:rPr>
        <w:t>uvenile crime</w:t>
      </w:r>
      <w:r w:rsidRPr="008D0818">
        <w:rPr>
          <w:rFonts w:ascii="Times New Roman" w:hAnsi="Times New Roman" w:cs="Times New Roman"/>
          <w:sz w:val="24"/>
          <w:szCs w:val="24"/>
        </w:rPr>
        <w:t xml:space="preserve"> takes place when a minor</w:t>
      </w:r>
      <w:r w:rsidR="004E0D2B" w:rsidRPr="008D0818">
        <w:rPr>
          <w:rFonts w:ascii="Times New Roman" w:hAnsi="Times New Roman" w:cs="Times New Roman"/>
          <w:sz w:val="24"/>
          <w:szCs w:val="24"/>
        </w:rPr>
        <w:t xml:space="preserve"> aged between 10 years to 17 years </w:t>
      </w:r>
      <w:r w:rsidRPr="008D0818">
        <w:rPr>
          <w:rFonts w:ascii="Times New Roman" w:hAnsi="Times New Roman" w:cs="Times New Roman"/>
          <w:sz w:val="24"/>
          <w:szCs w:val="24"/>
        </w:rPr>
        <w:t>commits a crime that breaches the criminal statu</w:t>
      </w:r>
      <w:r w:rsidR="004E0D2B" w:rsidRPr="008D0818">
        <w:rPr>
          <w:rFonts w:ascii="Times New Roman" w:hAnsi="Times New Roman" w:cs="Times New Roman"/>
          <w:sz w:val="24"/>
          <w:szCs w:val="24"/>
        </w:rPr>
        <w:t xml:space="preserve">te. Based on their offense, their age factor distinguishes them from adult criminals; therefore, their trial is undertaken in a juvenile court. The cases are handled by judges who specialize in juvenile delinquency and are sentenced based on the crimes they have committed to protecting them from the brutal realities of adult courts and sentencing. Many factors contribute to a minor committing a crime. The most common factors include family dynamics, peer pressure, </w:t>
      </w:r>
      <w:r w:rsidR="00BA695E" w:rsidRPr="008D0818">
        <w:rPr>
          <w:rFonts w:ascii="Times New Roman" w:hAnsi="Times New Roman" w:cs="Times New Roman"/>
          <w:sz w:val="24"/>
          <w:szCs w:val="24"/>
        </w:rPr>
        <w:t>socio-economic issues, and substance abuse</w:t>
      </w:r>
      <w:r w:rsidR="00EF3163">
        <w:rPr>
          <w:rFonts w:ascii="Times New Roman" w:hAnsi="Times New Roman" w:cs="Times New Roman"/>
          <w:sz w:val="24"/>
          <w:szCs w:val="24"/>
        </w:rPr>
        <w:t xml:space="preserve"> (Wilson </w:t>
      </w:r>
      <w:r w:rsidR="00EF3163">
        <w:rPr>
          <w:rFonts w:ascii="Times New Roman" w:hAnsi="Times New Roman" w:cs="Times New Roman"/>
          <w:sz w:val="24"/>
          <w:szCs w:val="24"/>
        </w:rPr>
        <w:t>&amp;</w:t>
      </w:r>
      <w:r w:rsidR="00EF3163">
        <w:rPr>
          <w:rFonts w:ascii="Times New Roman" w:hAnsi="Times New Roman" w:cs="Times New Roman"/>
          <w:sz w:val="24"/>
          <w:szCs w:val="24"/>
        </w:rPr>
        <w:t xml:space="preserve"> </w:t>
      </w:r>
      <w:proofErr w:type="spellStart"/>
      <w:r w:rsidR="00EF3163">
        <w:rPr>
          <w:rFonts w:ascii="Times New Roman" w:hAnsi="Times New Roman" w:cs="Times New Roman"/>
          <w:sz w:val="24"/>
          <w:szCs w:val="24"/>
        </w:rPr>
        <w:t>Petersilia</w:t>
      </w:r>
      <w:proofErr w:type="spellEnd"/>
      <w:r w:rsidR="00EF3163">
        <w:rPr>
          <w:rFonts w:ascii="Times New Roman" w:hAnsi="Times New Roman" w:cs="Times New Roman"/>
          <w:sz w:val="24"/>
          <w:szCs w:val="24"/>
        </w:rPr>
        <w:t>, 2010</w:t>
      </w:r>
      <w:r w:rsidR="00370A4C" w:rsidRPr="008D0818">
        <w:rPr>
          <w:rFonts w:ascii="Times New Roman" w:hAnsi="Times New Roman" w:cs="Times New Roman"/>
          <w:sz w:val="24"/>
          <w:szCs w:val="24"/>
        </w:rPr>
        <w:t>)</w:t>
      </w:r>
      <w:r w:rsidR="00BA695E" w:rsidRPr="008D0818">
        <w:rPr>
          <w:rFonts w:ascii="Times New Roman" w:hAnsi="Times New Roman" w:cs="Times New Roman"/>
          <w:sz w:val="24"/>
          <w:szCs w:val="24"/>
        </w:rPr>
        <w:t xml:space="preserve">. </w:t>
      </w:r>
      <w:r>
        <w:rPr>
          <w:rFonts w:ascii="Times New Roman" w:hAnsi="Times New Roman" w:cs="Times New Roman"/>
          <w:sz w:val="24"/>
          <w:szCs w:val="24"/>
        </w:rPr>
        <w:t>Notably, f</w:t>
      </w:r>
      <w:r w:rsidR="00BA695E" w:rsidRPr="008D0818">
        <w:rPr>
          <w:rFonts w:ascii="Times New Roman" w:hAnsi="Times New Roman" w:cs="Times New Roman"/>
          <w:sz w:val="24"/>
          <w:szCs w:val="24"/>
        </w:rPr>
        <w:t>amily dynamics affect minors the m</w:t>
      </w:r>
      <w:r w:rsidR="00BA4F54" w:rsidRPr="008D0818">
        <w:rPr>
          <w:rFonts w:ascii="Times New Roman" w:hAnsi="Times New Roman" w:cs="Times New Roman"/>
          <w:sz w:val="24"/>
          <w:szCs w:val="24"/>
        </w:rPr>
        <w:t xml:space="preserve">ost because they experience negative things every day, such as physical abuse and domestic violence. Children in such an environment will look for any means necessary to escape from the trauma they go through, and this is why most of them end up joining youth gangs in the community that engages in criminal activities. </w:t>
      </w:r>
    </w:p>
    <w:p w:rsidR="00903921" w:rsidRDefault="00510A14" w:rsidP="00903921">
      <w:pPr>
        <w:spacing w:after="0" w:line="480" w:lineRule="auto"/>
        <w:ind w:firstLine="720"/>
        <w:contextualSpacing/>
        <w:rPr>
          <w:rFonts w:ascii="Times New Roman" w:hAnsi="Times New Roman" w:cs="Times New Roman"/>
          <w:sz w:val="24"/>
          <w:szCs w:val="24"/>
        </w:rPr>
      </w:pPr>
      <w:proofErr w:type="spellStart"/>
      <w:r>
        <w:rPr>
          <w:rFonts w:ascii="Times New Roman" w:hAnsi="Times New Roman" w:cs="Times New Roman"/>
          <w:sz w:val="24"/>
          <w:szCs w:val="24"/>
        </w:rPr>
        <w:t>Besides</w:t>
      </w:r>
      <w:proofErr w:type="gramStart"/>
      <w:r>
        <w:rPr>
          <w:rFonts w:ascii="Times New Roman" w:hAnsi="Times New Roman" w:cs="Times New Roman"/>
          <w:sz w:val="24"/>
          <w:szCs w:val="24"/>
        </w:rPr>
        <w:t>,</w:t>
      </w:r>
      <w:r>
        <w:rPr>
          <w:rFonts w:ascii="Times New Roman" w:hAnsi="Times New Roman" w:cs="Times New Roman"/>
          <w:sz w:val="24"/>
          <w:szCs w:val="24"/>
        </w:rPr>
        <w:t>d</w:t>
      </w:r>
      <w:r w:rsidR="00BA4F54" w:rsidRPr="008D0818">
        <w:rPr>
          <w:rFonts w:ascii="Times New Roman" w:hAnsi="Times New Roman" w:cs="Times New Roman"/>
          <w:sz w:val="24"/>
          <w:szCs w:val="24"/>
        </w:rPr>
        <w:t>ue</w:t>
      </w:r>
      <w:proofErr w:type="spellEnd"/>
      <w:proofErr w:type="gramEnd"/>
      <w:r w:rsidR="00BA4F54" w:rsidRPr="008D0818">
        <w:rPr>
          <w:rFonts w:ascii="Times New Roman" w:hAnsi="Times New Roman" w:cs="Times New Roman"/>
          <w:sz w:val="24"/>
          <w:szCs w:val="24"/>
        </w:rPr>
        <w:t xml:space="preserve"> to lack of moral guidance from family members or adults, teenagers can be pressured by their peers </w:t>
      </w:r>
      <w:r w:rsidR="007B1DD9" w:rsidRPr="008D0818">
        <w:rPr>
          <w:rFonts w:ascii="Times New Roman" w:hAnsi="Times New Roman" w:cs="Times New Roman"/>
          <w:sz w:val="24"/>
          <w:szCs w:val="24"/>
        </w:rPr>
        <w:t>in</w:t>
      </w:r>
      <w:r w:rsidR="00BA4F54" w:rsidRPr="008D0818">
        <w:rPr>
          <w:rFonts w:ascii="Times New Roman" w:hAnsi="Times New Roman" w:cs="Times New Roman"/>
          <w:sz w:val="24"/>
          <w:szCs w:val="24"/>
        </w:rPr>
        <w:t>t</w:t>
      </w:r>
      <w:r w:rsidR="007B1DD9" w:rsidRPr="008D0818">
        <w:rPr>
          <w:rFonts w:ascii="Times New Roman" w:hAnsi="Times New Roman" w:cs="Times New Roman"/>
          <w:sz w:val="24"/>
          <w:szCs w:val="24"/>
        </w:rPr>
        <w:t>o using</w:t>
      </w:r>
      <w:r w:rsidR="00BA4F54" w:rsidRPr="008D0818">
        <w:rPr>
          <w:rFonts w:ascii="Times New Roman" w:hAnsi="Times New Roman" w:cs="Times New Roman"/>
          <w:sz w:val="24"/>
          <w:szCs w:val="24"/>
        </w:rPr>
        <w:t xml:space="preserve"> drugs</w:t>
      </w:r>
      <w:r w:rsidR="001E1411" w:rsidRPr="008D0818">
        <w:rPr>
          <w:rFonts w:ascii="Times New Roman" w:hAnsi="Times New Roman" w:cs="Times New Roman"/>
          <w:sz w:val="24"/>
          <w:szCs w:val="24"/>
        </w:rPr>
        <w:t xml:space="preserve"> so that they can be accepted by those friends</w:t>
      </w:r>
      <w:r w:rsidR="00BA4F54" w:rsidRPr="008D0818">
        <w:rPr>
          <w:rFonts w:ascii="Times New Roman" w:hAnsi="Times New Roman" w:cs="Times New Roman"/>
          <w:sz w:val="24"/>
          <w:szCs w:val="24"/>
        </w:rPr>
        <w:t>, which in turn leads to engaging in cr</w:t>
      </w:r>
      <w:r w:rsidR="00370A4C" w:rsidRPr="008D0818">
        <w:rPr>
          <w:rFonts w:ascii="Times New Roman" w:hAnsi="Times New Roman" w:cs="Times New Roman"/>
          <w:sz w:val="24"/>
          <w:szCs w:val="24"/>
        </w:rPr>
        <w:t>ime as a means of experimenting</w:t>
      </w:r>
      <w:r w:rsidR="007B1DD9" w:rsidRPr="008D0818">
        <w:rPr>
          <w:rFonts w:ascii="Times New Roman" w:hAnsi="Times New Roman" w:cs="Times New Roman"/>
          <w:sz w:val="24"/>
          <w:szCs w:val="24"/>
        </w:rPr>
        <w:t>.</w:t>
      </w:r>
      <w:r w:rsidR="00370A4C" w:rsidRPr="008D0818">
        <w:rPr>
          <w:rFonts w:ascii="Times New Roman" w:hAnsi="Times New Roman" w:cs="Times New Roman"/>
          <w:sz w:val="24"/>
          <w:szCs w:val="24"/>
        </w:rPr>
        <w:t xml:space="preserve"> </w:t>
      </w:r>
      <w:r w:rsidR="007B1DD9" w:rsidRPr="008D0818">
        <w:rPr>
          <w:rFonts w:ascii="Times New Roman" w:hAnsi="Times New Roman" w:cs="Times New Roman"/>
          <w:sz w:val="24"/>
          <w:szCs w:val="24"/>
        </w:rPr>
        <w:t>Socio-e</w:t>
      </w:r>
      <w:r w:rsidR="00BA4F54" w:rsidRPr="008D0818">
        <w:rPr>
          <w:rFonts w:ascii="Times New Roman" w:hAnsi="Times New Roman" w:cs="Times New Roman"/>
          <w:sz w:val="24"/>
          <w:szCs w:val="24"/>
        </w:rPr>
        <w:t>conomic issues also contribute to crime, because if the minor seems to lack clothing or food at home</w:t>
      </w:r>
      <w:r w:rsidR="007B1DD9" w:rsidRPr="008D0818">
        <w:rPr>
          <w:rFonts w:ascii="Times New Roman" w:hAnsi="Times New Roman" w:cs="Times New Roman"/>
          <w:sz w:val="24"/>
          <w:szCs w:val="24"/>
        </w:rPr>
        <w:t xml:space="preserve"> due to lack of finances</w:t>
      </w:r>
      <w:r w:rsidR="00BA4F54" w:rsidRPr="008D0818">
        <w:rPr>
          <w:rFonts w:ascii="Times New Roman" w:hAnsi="Times New Roman" w:cs="Times New Roman"/>
          <w:sz w:val="24"/>
          <w:szCs w:val="24"/>
        </w:rPr>
        <w:t>, the next logical reason is to steal to survive</w:t>
      </w:r>
      <w:r w:rsidR="00E160BD" w:rsidRPr="008D0818">
        <w:rPr>
          <w:rFonts w:ascii="Times New Roman" w:hAnsi="Times New Roman" w:cs="Times New Roman"/>
          <w:sz w:val="24"/>
          <w:szCs w:val="24"/>
        </w:rPr>
        <w:t xml:space="preserve"> (</w:t>
      </w:r>
      <w:proofErr w:type="spellStart"/>
      <w:r w:rsidR="00EF3163">
        <w:rPr>
          <w:rFonts w:ascii="Times New Roman" w:hAnsi="Times New Roman" w:cs="Times New Roman"/>
          <w:sz w:val="24"/>
          <w:szCs w:val="24"/>
        </w:rPr>
        <w:t>Barda</w:t>
      </w:r>
      <w:r w:rsidR="00EF3163">
        <w:rPr>
          <w:rFonts w:ascii="Times New Roman" w:hAnsi="Times New Roman" w:cs="Times New Roman"/>
          <w:sz w:val="24"/>
          <w:szCs w:val="24"/>
        </w:rPr>
        <w:t>ch</w:t>
      </w:r>
      <w:proofErr w:type="spellEnd"/>
      <w:r w:rsidR="00EF3163">
        <w:rPr>
          <w:rFonts w:ascii="Times New Roman" w:hAnsi="Times New Roman" w:cs="Times New Roman"/>
          <w:sz w:val="24"/>
          <w:szCs w:val="24"/>
        </w:rPr>
        <w:t xml:space="preserve"> &amp; </w:t>
      </w:r>
      <w:proofErr w:type="spellStart"/>
      <w:r w:rsidR="00EF3163">
        <w:rPr>
          <w:rFonts w:ascii="Times New Roman" w:hAnsi="Times New Roman" w:cs="Times New Roman"/>
          <w:sz w:val="24"/>
          <w:szCs w:val="24"/>
        </w:rPr>
        <w:t>Patashnik</w:t>
      </w:r>
      <w:proofErr w:type="spellEnd"/>
      <w:r w:rsidR="00EF3163">
        <w:rPr>
          <w:rFonts w:ascii="Times New Roman" w:hAnsi="Times New Roman" w:cs="Times New Roman"/>
          <w:sz w:val="24"/>
          <w:szCs w:val="24"/>
        </w:rPr>
        <w:t>, 2016)</w:t>
      </w:r>
      <w:r w:rsidR="00BA4F54" w:rsidRPr="008D0818">
        <w:rPr>
          <w:rFonts w:ascii="Times New Roman" w:hAnsi="Times New Roman" w:cs="Times New Roman"/>
          <w:sz w:val="24"/>
          <w:szCs w:val="24"/>
        </w:rPr>
        <w:t xml:space="preserve">. </w:t>
      </w:r>
      <w:r w:rsidR="007B1DD9" w:rsidRPr="008D0818">
        <w:rPr>
          <w:rFonts w:ascii="Times New Roman" w:hAnsi="Times New Roman" w:cs="Times New Roman"/>
          <w:sz w:val="24"/>
          <w:szCs w:val="24"/>
        </w:rPr>
        <w:t xml:space="preserve">Others are influenced by the nature of the environment they are raised in. If they grow up in a community that is filled with violence and criminal activities, it is easy for them to fall into a life of crime at a tender age to survive and to be protected from rival criminal gangs. </w:t>
      </w:r>
      <w:r w:rsidR="001E1411" w:rsidRPr="008D0818">
        <w:rPr>
          <w:rFonts w:ascii="Times New Roman" w:hAnsi="Times New Roman" w:cs="Times New Roman"/>
          <w:sz w:val="24"/>
          <w:szCs w:val="24"/>
        </w:rPr>
        <w:t>Therefore</w:t>
      </w:r>
      <w:r>
        <w:rPr>
          <w:rFonts w:ascii="Times New Roman" w:hAnsi="Times New Roman" w:cs="Times New Roman"/>
          <w:sz w:val="24"/>
          <w:szCs w:val="24"/>
        </w:rPr>
        <w:t>,</w:t>
      </w:r>
      <w:r w:rsidR="001E1411" w:rsidRPr="008D0818">
        <w:rPr>
          <w:rFonts w:ascii="Times New Roman" w:hAnsi="Times New Roman" w:cs="Times New Roman"/>
          <w:sz w:val="24"/>
          <w:szCs w:val="24"/>
        </w:rPr>
        <w:t xml:space="preserve"> parents and guardians need to show minors the positive norms and standards of society by guiding them so that they can know </w:t>
      </w:r>
      <w:r w:rsidR="002B518B">
        <w:rPr>
          <w:rFonts w:ascii="Times New Roman" w:hAnsi="Times New Roman" w:cs="Times New Roman"/>
          <w:sz w:val="24"/>
          <w:szCs w:val="24"/>
        </w:rPr>
        <w:t>what is right and what is wrong.</w:t>
      </w:r>
    </w:p>
    <w:p w:rsidR="008A1D67" w:rsidRPr="008D0818" w:rsidRDefault="00510A14" w:rsidP="00903921">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F3163" w:rsidRDefault="00EF3163" w:rsidP="00EF3163">
      <w:pPr>
        <w:spacing w:after="0" w:line="480" w:lineRule="auto"/>
        <w:ind w:left="720" w:hanging="720"/>
        <w:contextualSpacing/>
        <w:rPr>
          <w:rFonts w:ascii="Times New Roman" w:hAnsi="Times New Roman" w:cs="Times New Roman"/>
          <w:sz w:val="24"/>
          <w:szCs w:val="24"/>
        </w:rPr>
      </w:pPr>
      <w:proofErr w:type="spellStart"/>
      <w:proofErr w:type="gramStart"/>
      <w:r>
        <w:rPr>
          <w:rFonts w:ascii="Times New Roman" w:hAnsi="Times New Roman" w:cs="Times New Roman"/>
          <w:sz w:val="24"/>
          <w:szCs w:val="24"/>
        </w:rPr>
        <w:t>Bardach</w:t>
      </w:r>
      <w:proofErr w:type="spellEnd"/>
      <w:r>
        <w:rPr>
          <w:rFonts w:ascii="Times New Roman" w:hAnsi="Times New Roman" w:cs="Times New Roman"/>
          <w:sz w:val="24"/>
          <w:szCs w:val="24"/>
        </w:rPr>
        <w:t>, E.,</w:t>
      </w:r>
      <w:r>
        <w:rPr>
          <w:rFonts w:ascii="Times New Roman" w:hAnsi="Times New Roman" w:cs="Times New Roman"/>
          <w:sz w:val="24"/>
          <w:szCs w:val="24"/>
        </w:rPr>
        <w:t xml:space="preserve"> &amp;</w:t>
      </w:r>
      <w:r>
        <w:rPr>
          <w:rFonts w:ascii="Times New Roman" w:hAnsi="Times New Roman" w:cs="Times New Roman"/>
          <w:sz w:val="24"/>
          <w:szCs w:val="24"/>
        </w:rPr>
        <w:t xml:space="preserve"> </w:t>
      </w:r>
      <w:proofErr w:type="spellStart"/>
      <w:r>
        <w:rPr>
          <w:rFonts w:ascii="Times New Roman" w:hAnsi="Times New Roman" w:cs="Times New Roman"/>
          <w:sz w:val="24"/>
          <w:szCs w:val="24"/>
        </w:rPr>
        <w:t>Patashnik</w:t>
      </w:r>
      <w:proofErr w:type="spellEnd"/>
      <w:r>
        <w:rPr>
          <w:rFonts w:ascii="Times New Roman" w:hAnsi="Times New Roman" w:cs="Times New Roman"/>
          <w:sz w:val="24"/>
          <w:szCs w:val="24"/>
        </w:rPr>
        <w:t>, E. M. (2016).</w:t>
      </w:r>
      <w:proofErr w:type="gramEnd"/>
      <w:r>
        <w:rPr>
          <w:rFonts w:ascii="Times New Roman" w:hAnsi="Times New Roman" w:cs="Times New Roman"/>
          <w:sz w:val="24"/>
          <w:szCs w:val="24"/>
        </w:rPr>
        <w:t xml:space="preserve"> A practical guide for policy analysis: The eightfold path to more effective problem solving (5th </w:t>
      </w:r>
      <w:proofErr w:type="gramStart"/>
      <w:r>
        <w:rPr>
          <w:rFonts w:ascii="Times New Roman" w:hAnsi="Times New Roman" w:cs="Times New Roman"/>
          <w:sz w:val="24"/>
          <w:szCs w:val="24"/>
        </w:rPr>
        <w:t>ed</w:t>
      </w:r>
      <w:proofErr w:type="gramEnd"/>
      <w:r>
        <w:rPr>
          <w:rFonts w:ascii="Times New Roman" w:hAnsi="Times New Roman" w:cs="Times New Roman"/>
          <w:sz w:val="24"/>
          <w:szCs w:val="24"/>
        </w:rPr>
        <w:t>.). Thous</w:t>
      </w:r>
      <w:bookmarkStart w:id="0" w:name="_GoBack"/>
      <w:bookmarkEnd w:id="0"/>
      <w:r>
        <w:rPr>
          <w:rFonts w:ascii="Times New Roman" w:hAnsi="Times New Roman" w:cs="Times New Roman"/>
          <w:sz w:val="24"/>
          <w:szCs w:val="24"/>
        </w:rPr>
        <w:t>and Oaks, CA: CQ Press.</w:t>
      </w:r>
    </w:p>
    <w:p w:rsidR="00EF3163" w:rsidRDefault="00EF3163" w:rsidP="00EF3163">
      <w:pPr>
        <w:spacing w:after="0" w:line="480" w:lineRule="auto"/>
        <w:ind w:left="720" w:hanging="720"/>
        <w:contextualSpacing/>
        <w:rPr>
          <w:rFonts w:ascii="Times New Roman" w:hAnsi="Times New Roman" w:cs="Times New Roman"/>
          <w:sz w:val="24"/>
          <w:szCs w:val="24"/>
        </w:rPr>
      </w:pPr>
      <w:proofErr w:type="gramStart"/>
      <w:r>
        <w:rPr>
          <w:rFonts w:ascii="Times New Roman" w:hAnsi="Times New Roman" w:cs="Times New Roman"/>
          <w:sz w:val="24"/>
          <w:szCs w:val="24"/>
        </w:rPr>
        <w:t xml:space="preserve">Wilson, J. Q., &amp; </w:t>
      </w:r>
      <w:proofErr w:type="spellStart"/>
      <w:r>
        <w:rPr>
          <w:rFonts w:ascii="Times New Roman" w:hAnsi="Times New Roman" w:cs="Times New Roman"/>
          <w:sz w:val="24"/>
          <w:szCs w:val="24"/>
        </w:rPr>
        <w:t>Petersilia</w:t>
      </w:r>
      <w:proofErr w:type="spellEnd"/>
      <w:r>
        <w:rPr>
          <w:rFonts w:ascii="Times New Roman" w:hAnsi="Times New Roman" w:cs="Times New Roman"/>
          <w:sz w:val="24"/>
          <w:szCs w:val="24"/>
        </w:rPr>
        <w:t>, J. (Eds.).</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(2010). </w:t>
      </w:r>
      <w:r>
        <w:rPr>
          <w:rFonts w:ascii="Times New Roman" w:hAnsi="Times New Roman" w:cs="Times New Roman"/>
          <w:i/>
          <w:iCs/>
          <w:sz w:val="24"/>
          <w:szCs w:val="24"/>
        </w:rPr>
        <w:t>Crime and public policy</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Oxford University Press.</w:t>
      </w:r>
      <w:proofErr w:type="gramEnd"/>
    </w:p>
    <w:p w:rsidR="007B1DD9" w:rsidRPr="008D0818" w:rsidRDefault="007B1DD9" w:rsidP="008D0818">
      <w:pPr>
        <w:spacing w:after="0" w:line="480" w:lineRule="auto"/>
        <w:ind w:left="720" w:hanging="720"/>
        <w:contextualSpacing/>
        <w:rPr>
          <w:rFonts w:ascii="Times New Roman" w:hAnsi="Times New Roman" w:cs="Times New Roman"/>
          <w:sz w:val="24"/>
          <w:szCs w:val="24"/>
        </w:rPr>
      </w:pPr>
    </w:p>
    <w:p w:rsidR="006D10CA" w:rsidRPr="008D0818" w:rsidRDefault="006D10CA" w:rsidP="008D0818">
      <w:pPr>
        <w:spacing w:after="0" w:line="480" w:lineRule="auto"/>
        <w:ind w:left="720" w:hanging="720"/>
        <w:contextualSpacing/>
        <w:rPr>
          <w:rFonts w:ascii="Times New Roman" w:hAnsi="Times New Roman" w:cs="Times New Roman"/>
          <w:sz w:val="24"/>
          <w:szCs w:val="24"/>
        </w:rPr>
      </w:pPr>
    </w:p>
    <w:p w:rsidR="006D10CA" w:rsidRPr="008D0818" w:rsidRDefault="006D10CA" w:rsidP="008D0818">
      <w:pPr>
        <w:spacing w:after="0" w:line="480" w:lineRule="auto"/>
        <w:ind w:left="720" w:hanging="720"/>
        <w:contextualSpacing/>
        <w:rPr>
          <w:rFonts w:ascii="Times New Roman" w:hAnsi="Times New Roman" w:cs="Times New Roman"/>
          <w:sz w:val="24"/>
          <w:szCs w:val="24"/>
        </w:rPr>
      </w:pPr>
    </w:p>
    <w:p w:rsidR="006D10CA" w:rsidRPr="008D0818" w:rsidRDefault="006D10CA" w:rsidP="008D0818">
      <w:pPr>
        <w:spacing w:line="480" w:lineRule="auto"/>
        <w:rPr>
          <w:rFonts w:ascii="Times New Roman" w:hAnsi="Times New Roman" w:cs="Times New Roman"/>
          <w:sz w:val="24"/>
          <w:szCs w:val="24"/>
        </w:rPr>
      </w:pPr>
    </w:p>
    <w:p w:rsidR="006D10CA" w:rsidRPr="008D0818" w:rsidRDefault="006D10CA" w:rsidP="008D0818">
      <w:pPr>
        <w:spacing w:line="480" w:lineRule="auto"/>
        <w:rPr>
          <w:rFonts w:ascii="Times New Roman" w:hAnsi="Times New Roman" w:cs="Times New Roman"/>
          <w:sz w:val="24"/>
          <w:szCs w:val="24"/>
        </w:rPr>
      </w:pPr>
    </w:p>
    <w:p w:rsidR="006D10CA" w:rsidRPr="008D0818" w:rsidRDefault="006D10CA" w:rsidP="008D0818">
      <w:pPr>
        <w:spacing w:line="480" w:lineRule="auto"/>
        <w:rPr>
          <w:rFonts w:ascii="Times New Roman" w:hAnsi="Times New Roman" w:cs="Times New Roman"/>
          <w:sz w:val="24"/>
          <w:szCs w:val="24"/>
        </w:rPr>
      </w:pPr>
    </w:p>
    <w:p w:rsidR="006D10CA" w:rsidRPr="008D0818" w:rsidRDefault="006D10CA" w:rsidP="008D0818">
      <w:pPr>
        <w:spacing w:line="480" w:lineRule="auto"/>
        <w:rPr>
          <w:rFonts w:ascii="Times New Roman" w:hAnsi="Times New Roman" w:cs="Times New Roman"/>
          <w:sz w:val="24"/>
          <w:szCs w:val="24"/>
        </w:rPr>
      </w:pPr>
    </w:p>
    <w:p w:rsidR="006D10CA" w:rsidRPr="008D0818" w:rsidRDefault="006D10CA" w:rsidP="008D0818">
      <w:pPr>
        <w:spacing w:line="480" w:lineRule="auto"/>
        <w:rPr>
          <w:rFonts w:ascii="Times New Roman" w:hAnsi="Times New Roman" w:cs="Times New Roman"/>
          <w:sz w:val="24"/>
          <w:szCs w:val="24"/>
        </w:rPr>
      </w:pPr>
    </w:p>
    <w:p w:rsidR="006D10CA" w:rsidRPr="008D0818" w:rsidRDefault="006D10CA" w:rsidP="008D0818">
      <w:pPr>
        <w:spacing w:line="480" w:lineRule="auto"/>
        <w:rPr>
          <w:rFonts w:ascii="Times New Roman" w:hAnsi="Times New Roman" w:cs="Times New Roman"/>
          <w:sz w:val="24"/>
          <w:szCs w:val="24"/>
        </w:rPr>
      </w:pPr>
    </w:p>
    <w:sectPr w:rsidR="006D10CA" w:rsidRPr="008D0818" w:rsidSect="006D10CA">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0A14" w:rsidRDefault="00510A14">
      <w:pPr>
        <w:spacing w:after="0" w:line="240" w:lineRule="auto"/>
      </w:pPr>
      <w:r>
        <w:separator/>
      </w:r>
    </w:p>
  </w:endnote>
  <w:endnote w:type="continuationSeparator" w:id="0">
    <w:p w:rsidR="00510A14" w:rsidRDefault="00510A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0A14" w:rsidRDefault="00510A14">
      <w:pPr>
        <w:spacing w:after="0" w:line="240" w:lineRule="auto"/>
      </w:pPr>
      <w:r>
        <w:separator/>
      </w:r>
    </w:p>
  </w:footnote>
  <w:footnote w:type="continuationSeparator" w:id="0">
    <w:p w:rsidR="00510A14" w:rsidRDefault="00510A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10CA" w:rsidRPr="006D10CA" w:rsidRDefault="00510A14" w:rsidP="006D10CA">
    <w:pPr>
      <w:pStyle w:val="Header"/>
      <w:spacing w:line="480" w:lineRule="auto"/>
      <w:rPr>
        <w:rFonts w:ascii="Times New Roman" w:hAnsi="Times New Roman" w:cs="Times New Roman"/>
        <w:sz w:val="24"/>
        <w:szCs w:val="24"/>
      </w:rPr>
    </w:pPr>
    <w:r w:rsidRPr="006D10CA">
      <w:rPr>
        <w:rFonts w:ascii="Times New Roman" w:hAnsi="Times New Roman" w:cs="Times New Roman"/>
        <w:sz w:val="24"/>
        <w:szCs w:val="24"/>
      </w:rPr>
      <w:t>JUVENILE CRIME</w:t>
    </w:r>
    <w:sdt>
      <w:sdtPr>
        <w:rPr>
          <w:rFonts w:ascii="Times New Roman" w:hAnsi="Times New Roman" w:cs="Times New Roman"/>
          <w:sz w:val="24"/>
          <w:szCs w:val="24"/>
        </w:rPr>
        <w:id w:val="510496445"/>
        <w:docPartObj>
          <w:docPartGallery w:val="Page Numbers (Top of Page)"/>
          <w:docPartUnique/>
        </w:docPartObj>
      </w:sdtPr>
      <w:sdtEndPr/>
      <w:sdtContent>
        <w:r w:rsidRPr="006D10CA">
          <w:rPr>
            <w:rFonts w:ascii="Times New Roman" w:hAnsi="Times New Roman" w:cs="Times New Roman"/>
            <w:sz w:val="24"/>
            <w:szCs w:val="24"/>
          </w:rPr>
          <w:tab/>
        </w:r>
        <w:r w:rsidRPr="006D10CA">
          <w:rPr>
            <w:rFonts w:ascii="Times New Roman" w:hAnsi="Times New Roman" w:cs="Times New Roman"/>
            <w:sz w:val="24"/>
            <w:szCs w:val="24"/>
          </w:rPr>
          <w:tab/>
        </w:r>
        <w:r w:rsidRPr="006D10CA">
          <w:rPr>
            <w:rFonts w:ascii="Times New Roman" w:hAnsi="Times New Roman" w:cs="Times New Roman"/>
            <w:sz w:val="24"/>
            <w:szCs w:val="24"/>
          </w:rPr>
          <w:fldChar w:fldCharType="begin"/>
        </w:r>
        <w:r w:rsidRPr="006D10CA">
          <w:rPr>
            <w:rFonts w:ascii="Times New Roman" w:hAnsi="Times New Roman" w:cs="Times New Roman"/>
            <w:sz w:val="24"/>
            <w:szCs w:val="24"/>
          </w:rPr>
          <w:instrText xml:space="preserve"> PAGE   \* MERGEFORMAT </w:instrText>
        </w:r>
        <w:r w:rsidRPr="006D10CA">
          <w:rPr>
            <w:rFonts w:ascii="Times New Roman" w:hAnsi="Times New Roman" w:cs="Times New Roman"/>
            <w:sz w:val="24"/>
            <w:szCs w:val="24"/>
          </w:rPr>
          <w:fldChar w:fldCharType="separate"/>
        </w:r>
        <w:r w:rsidR="00903921">
          <w:rPr>
            <w:rFonts w:ascii="Times New Roman" w:hAnsi="Times New Roman" w:cs="Times New Roman"/>
            <w:noProof/>
            <w:sz w:val="24"/>
            <w:szCs w:val="24"/>
          </w:rPr>
          <w:t>3</w:t>
        </w:r>
        <w:r w:rsidRPr="006D10CA">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10CA" w:rsidRPr="006D10CA" w:rsidRDefault="00510A14">
    <w:pPr>
      <w:pStyle w:val="Header"/>
      <w:rPr>
        <w:rFonts w:ascii="Times New Roman" w:hAnsi="Times New Roman" w:cs="Times New Roman"/>
        <w:sz w:val="24"/>
        <w:szCs w:val="24"/>
      </w:rPr>
    </w:pPr>
    <w:r w:rsidRPr="006D10CA">
      <w:rPr>
        <w:rFonts w:ascii="Times New Roman" w:hAnsi="Times New Roman" w:cs="Times New Roman"/>
        <w:sz w:val="24"/>
        <w:szCs w:val="24"/>
      </w:rPr>
      <w:t xml:space="preserve">Running head: JUVENILE </w:t>
    </w:r>
    <w:r w:rsidRPr="006D10CA">
      <w:rPr>
        <w:rFonts w:ascii="Times New Roman" w:hAnsi="Times New Roman" w:cs="Times New Roman"/>
        <w:sz w:val="24"/>
        <w:szCs w:val="24"/>
      </w:rPr>
      <w:t>CRIME</w:t>
    </w:r>
    <w:sdt>
      <w:sdtPr>
        <w:rPr>
          <w:rFonts w:ascii="Times New Roman" w:hAnsi="Times New Roman" w:cs="Times New Roman"/>
          <w:sz w:val="24"/>
          <w:szCs w:val="24"/>
        </w:rPr>
        <w:id w:val="-138264934"/>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6D10CA">
          <w:rPr>
            <w:rFonts w:ascii="Times New Roman" w:hAnsi="Times New Roman" w:cs="Times New Roman"/>
            <w:sz w:val="24"/>
            <w:szCs w:val="24"/>
          </w:rPr>
          <w:fldChar w:fldCharType="begin"/>
        </w:r>
        <w:r w:rsidRPr="006D10CA">
          <w:rPr>
            <w:rFonts w:ascii="Times New Roman" w:hAnsi="Times New Roman" w:cs="Times New Roman"/>
            <w:sz w:val="24"/>
            <w:szCs w:val="24"/>
          </w:rPr>
          <w:instrText xml:space="preserve"> PAGE   \* MERGEFORMAT </w:instrText>
        </w:r>
        <w:r w:rsidRPr="006D10CA">
          <w:rPr>
            <w:rFonts w:ascii="Times New Roman" w:hAnsi="Times New Roman" w:cs="Times New Roman"/>
            <w:sz w:val="24"/>
            <w:szCs w:val="24"/>
          </w:rPr>
          <w:fldChar w:fldCharType="separate"/>
        </w:r>
        <w:r w:rsidR="00903921">
          <w:rPr>
            <w:rFonts w:ascii="Times New Roman" w:hAnsi="Times New Roman" w:cs="Times New Roman"/>
            <w:noProof/>
            <w:sz w:val="24"/>
            <w:szCs w:val="24"/>
          </w:rPr>
          <w:t>1</w:t>
        </w:r>
        <w:r w:rsidRPr="006D10CA">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10CA"/>
    <w:rsid w:val="00163A0E"/>
    <w:rsid w:val="0016787A"/>
    <w:rsid w:val="001E1411"/>
    <w:rsid w:val="002B518B"/>
    <w:rsid w:val="00370A4C"/>
    <w:rsid w:val="00431669"/>
    <w:rsid w:val="004E0D2B"/>
    <w:rsid w:val="00510A14"/>
    <w:rsid w:val="0058225A"/>
    <w:rsid w:val="006C5E10"/>
    <w:rsid w:val="006D10CA"/>
    <w:rsid w:val="007B1DD9"/>
    <w:rsid w:val="00821DD8"/>
    <w:rsid w:val="00893E6E"/>
    <w:rsid w:val="008A1D67"/>
    <w:rsid w:val="008D0818"/>
    <w:rsid w:val="00903921"/>
    <w:rsid w:val="00A525FA"/>
    <w:rsid w:val="00AC7CA9"/>
    <w:rsid w:val="00B467D1"/>
    <w:rsid w:val="00B92497"/>
    <w:rsid w:val="00BA4F54"/>
    <w:rsid w:val="00BA695E"/>
    <w:rsid w:val="00C83C38"/>
    <w:rsid w:val="00C86E15"/>
    <w:rsid w:val="00DE0967"/>
    <w:rsid w:val="00E160BD"/>
    <w:rsid w:val="00E94FD9"/>
    <w:rsid w:val="00E95253"/>
    <w:rsid w:val="00EF31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10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10CA"/>
  </w:style>
  <w:style w:type="paragraph" w:styleId="Footer">
    <w:name w:val="footer"/>
    <w:basedOn w:val="Normal"/>
    <w:link w:val="FooterChar"/>
    <w:uiPriority w:val="99"/>
    <w:unhideWhenUsed/>
    <w:rsid w:val="006D10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10C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10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10CA"/>
  </w:style>
  <w:style w:type="paragraph" w:styleId="Footer">
    <w:name w:val="footer"/>
    <w:basedOn w:val="Normal"/>
    <w:link w:val="FooterChar"/>
    <w:uiPriority w:val="99"/>
    <w:unhideWhenUsed/>
    <w:rsid w:val="006D10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10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5937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3</Pages>
  <Words>344</Words>
  <Characters>1962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16</cp:revision>
  <dcterms:created xsi:type="dcterms:W3CDTF">2020-06-10T06:51:00Z</dcterms:created>
  <dcterms:modified xsi:type="dcterms:W3CDTF">2020-06-10T08:46:00Z</dcterms:modified>
</cp:coreProperties>
</file>